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ro5hcze67opq" w:id="0"/>
      <w:bookmarkEnd w:id="0"/>
      <w:r w:rsidDel="00000000" w:rsidR="00000000" w:rsidRPr="00000000">
        <w:rPr>
          <w:rFonts w:ascii="Calibri" w:cs="Calibri" w:eastAsia="Calibri" w:hAnsi="Calibri"/>
          <w:b w:val="1"/>
          <w:sz w:val="58"/>
          <w:szCs w:val="58"/>
          <w:rtl w:val="0"/>
        </w:rPr>
        <w:t xml:space="preserve">How to Effectively Utilize Targeting to Sell What Consumers Demand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ways to effectively target consumers and sell online? You're in luck! In this article, we'll show you how to use targeting to meet consumer demands and increase your online sales.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We'll provide tips on how to identify your target audience, create content that resonates with them, and optimize your website for maximum conversions.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the end of this article, you'll have the knowledge and tools to target consumers and sell online effectively.</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j8g0x72n54ng" w:id="1"/>
      <w:bookmarkEnd w:id="1"/>
      <w:r w:rsidDel="00000000" w:rsidR="00000000" w:rsidRPr="00000000">
        <w:rPr>
          <w:rFonts w:ascii="Calibri" w:cs="Calibri" w:eastAsia="Calibri" w:hAnsi="Calibri"/>
          <w:b w:val="1"/>
          <w:sz w:val="40"/>
          <w:szCs w:val="40"/>
          <w:rtl w:val="0"/>
        </w:rPr>
        <w:t xml:space="preserve">Identifying Your Target Audience</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Understanding your audience is the first crucial step in compiling an effective online selling strategy. But how do you go about identifying who exactly your target audience is?</w:t>
      </w:r>
    </w:p>
    <w:p w:rsidR="00000000" w:rsidDel="00000000" w:rsidP="00000000" w:rsidRDefault="00000000" w:rsidRPr="00000000" w14:paraId="00000008">
      <w:pPr>
        <w:numPr>
          <w:ilvl w:val="0"/>
          <w:numId w:val="4"/>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Analyzing Your Current Customer Base</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observing your current customers. Who is buying your product or service? Identify standard demographics such as age, gender, location, and job title.</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primarily serving young professionals, stay-at-home parents, or senior citizens? A careful inspection of your existing consumer base will provide useful insights.</w:t>
      </w:r>
    </w:p>
    <w:p w:rsidR="00000000" w:rsidDel="00000000" w:rsidP="00000000" w:rsidRDefault="00000000" w:rsidRPr="00000000" w14:paraId="0000000B">
      <w:pPr>
        <w:numPr>
          <w:ilvl w:val="0"/>
          <w:numId w:val="2"/>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Defining Your Ideal Customer Profile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Next, look at your product. Who would benefit most from what you have to offer?</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Understanding the value proposition of your product or service will help you outline the ideal customer profile.</w:t>
      </w:r>
    </w:p>
    <w:p w:rsidR="00000000" w:rsidDel="00000000" w:rsidP="00000000" w:rsidRDefault="00000000" w:rsidRPr="00000000" w14:paraId="0000000E">
      <w:pPr>
        <w:numPr>
          <w:ilvl w:val="0"/>
          <w:numId w:val="8"/>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Leveraging Social Media Insights</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can also be an excellent platform for learning more about your potential customers. Monitor conversations, posts, and trends related to your industry.</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offer valuable insights into consumer habits and preferences.</w:t>
      </w:r>
    </w:p>
    <w:p w:rsidR="00000000" w:rsidDel="00000000" w:rsidP="00000000" w:rsidRDefault="00000000" w:rsidRPr="00000000" w14:paraId="00000011">
      <w:pPr>
        <w:numPr>
          <w:ilvl w:val="0"/>
          <w:numId w:val="9"/>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Conducting Market Research for a Deeper Understanding</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 may be times, however, when you need to reach beyond your immediate circle.</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Whenever you are unsure about an area that you are unfamiliar with, don't be afraid to conduct market research or surveys to learn more about it.</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targeting and selling online successfully starts with understanding who you are selling to. Pinpoint your target audience, and you'll be one step closer to selling precisely what consumers demand.</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xjnsfgigbebf" w:id="2"/>
      <w:bookmarkEnd w:id="2"/>
      <w:r w:rsidDel="00000000" w:rsidR="00000000" w:rsidRPr="00000000">
        <w:rPr>
          <w:rFonts w:ascii="Calibri" w:cs="Calibri" w:eastAsia="Calibri" w:hAnsi="Calibri"/>
          <w:b w:val="1"/>
          <w:sz w:val="40"/>
          <w:szCs w:val="40"/>
          <w:rtl w:val="0"/>
        </w:rPr>
        <w:t xml:space="preserve">Crafting Content that Resonates With Your Target Audience</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understand who your ideal customer is and what they want to know, you can create content that appeals to their interests and speaks directly to them.</w:t>
      </w:r>
    </w:p>
    <w:p w:rsidR="00000000" w:rsidDel="00000000" w:rsidP="00000000" w:rsidRDefault="00000000" w:rsidRPr="00000000" w14:paraId="00000017">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1. Crafting Engaging and Relevant Content</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creating content for your target audience, it’s essential to keep it relevant and give them the information they need concisely.</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 are targeting a younger demographic, use language that they can relate to and avoid industry jargon.</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also include visuals such as images or videos that will help engage the viewer.</w:t>
      </w:r>
    </w:p>
    <w:p w:rsidR="00000000" w:rsidDel="00000000" w:rsidP="00000000" w:rsidRDefault="00000000" w:rsidRPr="00000000" w14:paraId="0000001B">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2. Speak Their Language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Communicate in a language your customers understand and appreciate. Please get familiar with their idioms, industry jargon, or the slang they use.</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remember to keep it simple and relatable, avoiding complexity that may alienate them.</w:t>
      </w:r>
    </w:p>
    <w:p w:rsidR="00000000" w:rsidDel="00000000" w:rsidP="00000000" w:rsidRDefault="00000000" w:rsidRPr="00000000" w14:paraId="0000001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3. Solve Their Problems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Position your product or service as the solution to their specific problems.</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Uncover the challenges they face, highlight them in your content, and then effectively show how your product can be the solution they need.</w:t>
      </w:r>
    </w:p>
    <w:p w:rsidR="00000000" w:rsidDel="00000000" w:rsidP="00000000" w:rsidRDefault="00000000" w:rsidRPr="00000000" w14:paraId="00000021">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4. Create Valuable and Educational Content</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questions are they asking? What topics are they interested in? Develop content that engagingly answers these questions.</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will attract your target customers and build trust and credibility.</w:t>
      </w:r>
    </w:p>
    <w:p w:rsidR="00000000" w:rsidDel="00000000" w:rsidP="00000000" w:rsidRDefault="00000000" w:rsidRPr="00000000" w14:paraId="00000024">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5. Engage Consistently</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Regularly update your content. Consistency can foster a sense of reliability and can encourage your audience to return to your site.</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Incorporate feedback and be responsive to comments and inquiries. You aren't just selling a product, you're building a community.</w:t>
      </w:r>
    </w:p>
    <w:p w:rsidR="00000000" w:rsidDel="00000000" w:rsidP="00000000" w:rsidRDefault="00000000" w:rsidRPr="00000000" w14:paraId="00000027">
      <w:pPr>
        <w:pStyle w:val="Heading2"/>
        <w:keepNext w:val="0"/>
        <w:keepLines w:val="0"/>
        <w:spacing w:after="80" w:lineRule="auto"/>
        <w:jc w:val="both"/>
        <w:rPr>
          <w:rFonts w:ascii="Calibri" w:cs="Calibri" w:eastAsia="Calibri" w:hAnsi="Calibri"/>
          <w:b w:val="1"/>
          <w:sz w:val="40"/>
          <w:szCs w:val="40"/>
        </w:rPr>
      </w:pPr>
      <w:bookmarkStart w:colFirst="0" w:colLast="0" w:name="_j9j2yruek2hj" w:id="3"/>
      <w:bookmarkEnd w:id="3"/>
      <w:r w:rsidDel="00000000" w:rsidR="00000000" w:rsidRPr="00000000">
        <w:rPr>
          <w:rFonts w:ascii="Calibri" w:cs="Calibri" w:eastAsia="Calibri" w:hAnsi="Calibri"/>
          <w:b w:val="1"/>
          <w:sz w:val="40"/>
          <w:szCs w:val="40"/>
          <w:rtl w:val="0"/>
        </w:rPr>
        <w:t xml:space="preserve">Optimizing Your Website for Conversion</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making sure that your website provides an intuitive, immersive experience for visitors, you can increase the likelihood of them making a purchase.</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 are some tips for optimizing your website:</w:t>
      </w:r>
    </w:p>
    <w:p w:rsidR="00000000" w:rsidDel="00000000" w:rsidP="00000000" w:rsidRDefault="00000000" w:rsidRPr="00000000" w14:paraId="0000002A">
      <w:pPr>
        <w:numPr>
          <w:ilvl w:val="0"/>
          <w:numId w:val="6"/>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Improve User Experience (UX)</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Ensure your website is easy to navigate. A well-structured layout with clear and intuitive paths to important pages not only helps visitors find what they’re looking for but also encourages them to stay longer and explore more. Remember, a smooth UX potentially leads to higher conversions.</w:t>
      </w:r>
    </w:p>
    <w:p w:rsidR="00000000" w:rsidDel="00000000" w:rsidP="00000000" w:rsidRDefault="00000000" w:rsidRPr="00000000" w14:paraId="0000002C">
      <w:pPr>
        <w:numPr>
          <w:ilvl w:val="0"/>
          <w:numId w:val="3"/>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Focus on Clear Call-to-Actions (CTAs)</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turn website visitors into customers, you need a compelling call-to-action. Make these buttons or links vibrant, visible, and valuable.</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 effective CTA offers a solution to a problem or caters to a need, inducing the visitor to click and move further down the conversion funnel.</w:t>
      </w:r>
    </w:p>
    <w:p w:rsidR="00000000" w:rsidDel="00000000" w:rsidP="00000000" w:rsidRDefault="00000000" w:rsidRPr="00000000" w14:paraId="0000002F">
      <w:pPr>
        <w:numPr>
          <w:ilvl w:val="0"/>
          <w:numId w:val="5"/>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Speed Up Your Website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Page loading speed plays a pivotal role in conversions. Consumers usually leave websites that take too long to load.</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ensure your website is light, well-coded, and quick on its digital feet. Smoother navigation leads to better user experience and increased conversions.</w:t>
      </w:r>
    </w:p>
    <w:p w:rsidR="00000000" w:rsidDel="00000000" w:rsidP="00000000" w:rsidRDefault="00000000" w:rsidRPr="00000000" w14:paraId="00000032">
      <w:pPr>
        <w:pStyle w:val="Heading2"/>
        <w:keepNext w:val="0"/>
        <w:keepLines w:val="0"/>
        <w:spacing w:after="80" w:lineRule="auto"/>
        <w:jc w:val="both"/>
        <w:rPr>
          <w:rFonts w:ascii="Calibri" w:cs="Calibri" w:eastAsia="Calibri" w:hAnsi="Calibri"/>
          <w:b w:val="1"/>
          <w:sz w:val="40"/>
          <w:szCs w:val="40"/>
        </w:rPr>
      </w:pPr>
      <w:bookmarkStart w:colFirst="0" w:colLast="0" w:name="_7ab2j5vofymg" w:id="4"/>
      <w:bookmarkEnd w:id="4"/>
      <w:r w:rsidDel="00000000" w:rsidR="00000000" w:rsidRPr="00000000">
        <w:rPr>
          <w:rFonts w:ascii="Calibri" w:cs="Calibri" w:eastAsia="Calibri" w:hAnsi="Calibri"/>
          <w:b w:val="1"/>
          <w:sz w:val="40"/>
          <w:szCs w:val="40"/>
          <w:rtl w:val="0"/>
        </w:rPr>
        <w:t xml:space="preserve">Leveraging Social Media for Targeting</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want to sell online, reaching the right people is super important. Social media can help a lot.</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how:</w:t>
      </w:r>
    </w:p>
    <w:p w:rsidR="00000000" w:rsidDel="00000000" w:rsidP="00000000" w:rsidRDefault="00000000" w:rsidRPr="00000000" w14:paraId="00000035">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1. Listen to What People Say</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listening to what people talk about on social media. It's like hearing what they want.</w:t>
      </w:r>
    </w:p>
    <w:p w:rsidR="00000000" w:rsidDel="00000000" w:rsidP="00000000" w:rsidRDefault="00000000" w:rsidRPr="00000000" w14:paraId="000000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 attention to their conversations and see what's trending. This helps you know what's in demand.</w:t>
      </w:r>
    </w:p>
    <w:p w:rsidR="00000000" w:rsidDel="00000000" w:rsidP="00000000" w:rsidRDefault="00000000" w:rsidRPr="00000000" w14:paraId="00000038">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2. Talk to Your Audience</w:t>
      </w:r>
    </w:p>
    <w:p w:rsidR="00000000" w:rsidDel="00000000" w:rsidP="00000000" w:rsidRDefault="00000000" w:rsidRPr="00000000" w14:paraId="000000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lets you talk directly to your customers. Use it to ask them questions and get their opinions.</w:t>
      </w:r>
    </w:p>
    <w:p w:rsidR="00000000" w:rsidDel="00000000" w:rsidP="00000000" w:rsidRDefault="00000000" w:rsidRPr="00000000" w14:paraId="000000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even reply to their comments. This makes them feel special and heard.</w:t>
      </w:r>
    </w:p>
    <w:p w:rsidR="00000000" w:rsidDel="00000000" w:rsidP="00000000" w:rsidRDefault="00000000" w:rsidRPr="00000000" w14:paraId="0000003B">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3. Show Ads to the Right Folks</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Social media platforms let you show ads to the people who are most likely to buy from you. You can target them based on their interests, location, and more.</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means you're not wasting your money showing ads to the wrong people.</w:t>
      </w:r>
    </w:p>
    <w:p w:rsidR="00000000" w:rsidDel="00000000" w:rsidP="00000000" w:rsidRDefault="00000000" w:rsidRPr="00000000" w14:paraId="0000003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4. Engage with Your Fans</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Engage means to interact. When people like or share your posts, it's like they're saying, "We like you!"</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make sure to respond and keep them engaged. Happy customers come back for more.</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remember, social media isn't just for fun. It's a powerful tool to understand your customers, talk to them, and show your products to the right folks.</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like having a big megaphone to reach your audience online.</w:t>
      </w:r>
    </w:p>
    <w:p w:rsidR="00000000" w:rsidDel="00000000" w:rsidP="00000000" w:rsidRDefault="00000000" w:rsidRPr="00000000" w14:paraId="00000043">
      <w:pPr>
        <w:pStyle w:val="Heading2"/>
        <w:keepNext w:val="0"/>
        <w:keepLines w:val="0"/>
        <w:spacing w:after="80" w:lineRule="auto"/>
        <w:jc w:val="both"/>
        <w:rPr>
          <w:rFonts w:ascii="Calibri" w:cs="Calibri" w:eastAsia="Calibri" w:hAnsi="Calibri"/>
          <w:b w:val="1"/>
          <w:sz w:val="40"/>
          <w:szCs w:val="40"/>
        </w:rPr>
      </w:pPr>
      <w:bookmarkStart w:colFirst="0" w:colLast="0" w:name="_cd2tv8p2uz3z" w:id="5"/>
      <w:bookmarkEnd w:id="5"/>
      <w:r w:rsidDel="00000000" w:rsidR="00000000" w:rsidRPr="00000000">
        <w:rPr>
          <w:rFonts w:ascii="Calibri" w:cs="Calibri" w:eastAsia="Calibri" w:hAnsi="Calibri"/>
          <w:b w:val="1"/>
          <w:sz w:val="40"/>
          <w:szCs w:val="40"/>
          <w:rtl w:val="0"/>
        </w:rPr>
        <w:t xml:space="preserve">Utilizing Paid Advertising</w:t>
      </w:r>
    </w:p>
    <w:p w:rsidR="00000000" w:rsidDel="00000000" w:rsidP="00000000" w:rsidRDefault="00000000" w:rsidRPr="00000000" w14:paraId="000000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Paid advertising is like paying a little money to get more people to see what you're selling online. It can be effective if you do it right.</w:t>
      </w:r>
    </w:p>
    <w:p w:rsidR="00000000" w:rsidDel="00000000" w:rsidP="00000000" w:rsidRDefault="00000000" w:rsidRPr="00000000" w14:paraId="00000045">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1. Pick the Right Place</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of paid advertising as putting up a big sign where lots of people can see it. You want to choose the right place for your sign.</w:t>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Online, means picking the right platform, like Google or Facebook, where your customers hang out.</w:t>
      </w:r>
    </w:p>
    <w:p w:rsidR="00000000" w:rsidDel="00000000" w:rsidP="00000000" w:rsidRDefault="00000000" w:rsidRPr="00000000" w14:paraId="00000048">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2. Know Your Audience</w:t>
      </w:r>
    </w:p>
    <w:p w:rsidR="00000000" w:rsidDel="00000000" w:rsidP="00000000" w:rsidRDefault="00000000" w:rsidRPr="00000000" w14:paraId="0000004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know who you want to show your ads to. This way, you're not wasting your money showing ads to folks who aren't interested.</w:t>
      </w:r>
    </w:p>
    <w:p w:rsidR="00000000" w:rsidDel="00000000" w:rsidP="00000000" w:rsidRDefault="00000000" w:rsidRPr="00000000" w14:paraId="0000004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target your ads to certain groups, like people who like sports or live in a specific city.</w:t>
      </w:r>
    </w:p>
    <w:p w:rsidR="00000000" w:rsidDel="00000000" w:rsidP="00000000" w:rsidRDefault="00000000" w:rsidRPr="00000000" w14:paraId="0000004B">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3. Create Eye-Catching Ads</w:t>
      </w:r>
    </w:p>
    <w:p w:rsidR="00000000" w:rsidDel="00000000" w:rsidP="00000000" w:rsidRDefault="00000000" w:rsidRPr="00000000" w14:paraId="0000004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ads should grab people's attention. Use nice pictures and simple words to explain what you're offering. Make it clear why they should click on your ad.</w:t>
      </w:r>
    </w:p>
    <w:p w:rsidR="00000000" w:rsidDel="00000000" w:rsidP="00000000" w:rsidRDefault="00000000" w:rsidRPr="00000000" w14:paraId="0000004D">
      <w:pPr>
        <w:pStyle w:val="Heading2"/>
        <w:keepNext w:val="0"/>
        <w:keepLines w:val="0"/>
        <w:spacing w:after="80" w:lineRule="auto"/>
        <w:jc w:val="both"/>
        <w:rPr>
          <w:rFonts w:ascii="Calibri" w:cs="Calibri" w:eastAsia="Calibri" w:hAnsi="Calibri"/>
          <w:b w:val="1"/>
          <w:sz w:val="40"/>
          <w:szCs w:val="40"/>
        </w:rPr>
      </w:pPr>
      <w:bookmarkStart w:colFirst="0" w:colLast="0" w:name="_2olkn7wsxabk" w:id="6"/>
      <w:bookmarkEnd w:id="6"/>
      <w:r w:rsidDel="00000000" w:rsidR="00000000" w:rsidRPr="00000000">
        <w:rPr>
          <w:rFonts w:ascii="Calibri" w:cs="Calibri" w:eastAsia="Calibri" w:hAnsi="Calibri"/>
          <w:b w:val="1"/>
          <w:sz w:val="40"/>
          <w:szCs w:val="40"/>
          <w:rtl w:val="0"/>
        </w:rPr>
        <w:t xml:space="preserve">Measuring and Analyzing Results</w:t>
      </w:r>
    </w:p>
    <w:p w:rsidR="00000000" w:rsidDel="00000000" w:rsidP="00000000" w:rsidRDefault="00000000" w:rsidRPr="00000000" w14:paraId="0000004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start selling online and using different strategies, it's important to see what's working and what's not. This way, you can do better and get more customers.</w:t>
      </w:r>
    </w:p>
    <w:p w:rsidR="00000000" w:rsidDel="00000000" w:rsidP="00000000" w:rsidRDefault="00000000" w:rsidRPr="00000000" w14:paraId="0000004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what you should do:</w:t>
      </w:r>
    </w:p>
    <w:p w:rsidR="00000000" w:rsidDel="00000000" w:rsidP="00000000" w:rsidRDefault="00000000" w:rsidRPr="00000000" w14:paraId="00000050">
      <w:pPr>
        <w:numPr>
          <w:ilvl w:val="0"/>
          <w:numId w:val="1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Look at the Numbers</w:t>
      </w:r>
    </w:p>
    <w:p w:rsidR="00000000" w:rsidDel="00000000" w:rsidP="00000000" w:rsidRDefault="00000000" w:rsidRPr="00000000" w14:paraId="0000005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First, check the numbers to see how well your online stuff is doing. This means seeing how many people are visiting your website, how many are buying, and so on.</w:t>
      </w:r>
    </w:p>
    <w:p w:rsidR="00000000" w:rsidDel="00000000" w:rsidP="00000000" w:rsidRDefault="00000000" w:rsidRPr="00000000" w14:paraId="0000005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like checking a scoreboard to see if you're winning.</w:t>
      </w:r>
    </w:p>
    <w:p w:rsidR="00000000" w:rsidDel="00000000" w:rsidP="00000000" w:rsidRDefault="00000000" w:rsidRPr="00000000" w14:paraId="00000053">
      <w:pPr>
        <w:numPr>
          <w:ilvl w:val="0"/>
          <w:numId w:val="1"/>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Focus on Important Stuff</w:t>
      </w:r>
    </w:p>
    <w:p w:rsidR="00000000" w:rsidDel="00000000" w:rsidP="00000000" w:rsidRDefault="00000000" w:rsidRPr="00000000" w14:paraId="0000005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numbers are more important than others. For example, if lots of people visit your website but no one buys anything, that's not so good.</w:t>
      </w:r>
    </w:p>
    <w:p w:rsidR="00000000" w:rsidDel="00000000" w:rsidP="00000000" w:rsidRDefault="00000000" w:rsidRPr="00000000" w14:paraId="0000005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 attention to numbers that show how well you're making sales.</w:t>
      </w:r>
    </w:p>
    <w:p w:rsidR="00000000" w:rsidDel="00000000" w:rsidP="00000000" w:rsidRDefault="00000000" w:rsidRPr="00000000" w14:paraId="00000056">
      <w:pPr>
        <w:numPr>
          <w:ilvl w:val="0"/>
          <w:numId w:val="10"/>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Try Different Things</w:t>
      </w:r>
    </w:p>
    <w:p w:rsidR="00000000" w:rsidDel="00000000" w:rsidP="00000000" w:rsidRDefault="00000000" w:rsidRPr="00000000" w14:paraId="0000005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see something isn't working, don't worry. You can change your strategy and try something new.</w:t>
      </w:r>
    </w:p>
    <w:p w:rsidR="00000000" w:rsidDel="00000000" w:rsidP="00000000" w:rsidRDefault="00000000" w:rsidRPr="00000000" w14:paraId="0000005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like adjusting your aim if you're not hitting the target.</w:t>
      </w:r>
    </w:p>
    <w:p w:rsidR="00000000" w:rsidDel="00000000" w:rsidP="00000000" w:rsidRDefault="00000000" w:rsidRPr="00000000" w14:paraId="00000059">
      <w:pPr>
        <w:numPr>
          <w:ilvl w:val="0"/>
          <w:numId w:val="7"/>
        </w:numPr>
        <w:spacing w:after="240" w:before="240" w:lineRule="auto"/>
        <w:ind w:left="720" w:hanging="36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Keep Improving</w:t>
      </w:r>
    </w:p>
    <w:p w:rsidR="00000000" w:rsidDel="00000000" w:rsidP="00000000" w:rsidRDefault="00000000" w:rsidRPr="00000000" w14:paraId="0000005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an eye on your numbers regularly. This helps you make small changes over time.</w:t>
      </w:r>
    </w:p>
    <w:p w:rsidR="00000000" w:rsidDel="00000000" w:rsidP="00000000" w:rsidRDefault="00000000" w:rsidRPr="00000000" w14:paraId="0000005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small changes can add up to more sales. It's like getting a little better every day at a sport.</w:t>
      </w:r>
    </w:p>
    <w:p w:rsidR="00000000" w:rsidDel="00000000" w:rsidP="00000000" w:rsidRDefault="00000000" w:rsidRPr="00000000" w14:paraId="0000005C">
      <w:pPr>
        <w:pStyle w:val="Heading2"/>
        <w:keepNext w:val="0"/>
        <w:keepLines w:val="0"/>
        <w:spacing w:after="80" w:lineRule="auto"/>
        <w:jc w:val="both"/>
        <w:rPr>
          <w:rFonts w:ascii="Calibri" w:cs="Calibri" w:eastAsia="Calibri" w:hAnsi="Calibri"/>
          <w:b w:val="1"/>
          <w:sz w:val="40"/>
          <w:szCs w:val="40"/>
        </w:rPr>
      </w:pPr>
      <w:bookmarkStart w:colFirst="0" w:colLast="0" w:name="_iz6aersux99m" w:id="7"/>
      <w:bookmarkEnd w:id="7"/>
      <w:r w:rsidDel="00000000" w:rsidR="00000000" w:rsidRPr="00000000">
        <w:rPr>
          <w:rFonts w:ascii="Calibri" w:cs="Calibri" w:eastAsia="Calibri" w:hAnsi="Calibri"/>
          <w:b w:val="1"/>
          <w:sz w:val="40"/>
          <w:szCs w:val="40"/>
          <w:rtl w:val="0"/>
        </w:rPr>
        <w:t xml:space="preserve">Wrapping Up</w:t>
      </w:r>
    </w:p>
    <w:p w:rsidR="00000000" w:rsidDel="00000000" w:rsidP="00000000" w:rsidRDefault="00000000" w:rsidRPr="00000000" w14:paraId="0000005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Targeting is an effective way to sell online. By identifying your target audience, crafting content that resonates with them, and optimizing your website for maximum conversions, you will be able to successfully reach and engage with your customers.</w:t>
      </w:r>
    </w:p>
    <w:p w:rsidR="00000000" w:rsidDel="00000000" w:rsidP="00000000" w:rsidRDefault="00000000" w:rsidRPr="00000000" w14:paraId="0000005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 the tips discussed in this article, you can start utilizing targeting to better understand the needs of your customers and increase sales. With the right strategy in place, you can create a successful marketing campaign that will help you reach more customers and increase revenue.</w:t>
      </w:r>
    </w:p>
    <w:p w:rsidR="00000000" w:rsidDel="00000000" w:rsidP="00000000" w:rsidRDefault="00000000" w:rsidRPr="00000000" w14:paraId="0000005F">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0">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61">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https://martech.org/10-steps-target-connect-potential-customers-effectively/</w:t>
        </w:r>
      </w:hyperlink>
      <w:r w:rsidDel="00000000" w:rsidR="00000000" w:rsidRPr="00000000">
        <w:rPr>
          <w:rtl w:val="0"/>
        </w:rPr>
      </w:r>
    </w:p>
    <w:p w:rsidR="00000000" w:rsidDel="00000000" w:rsidP="00000000" w:rsidRDefault="00000000" w:rsidRPr="00000000" w14:paraId="00000062">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https://grin.co/blog/reach-your-target-audience-more-effectively/</w:t>
        </w:r>
      </w:hyperlink>
      <w:r w:rsidDel="00000000" w:rsidR="00000000" w:rsidRPr="00000000">
        <w:rPr>
          <w:rtl w:val="0"/>
        </w:rPr>
      </w:r>
    </w:p>
    <w:p w:rsidR="00000000" w:rsidDel="00000000" w:rsidP="00000000" w:rsidRDefault="00000000" w:rsidRPr="00000000" w14:paraId="00000063">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https://buffer.com/library/target-market/</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64">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65">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martech.org/10-steps-target-connect-potential-customers-effectively/" TargetMode="External"/><Relationship Id="rId7" Type="http://schemas.openxmlformats.org/officeDocument/2006/relationships/hyperlink" Target="https://grin.co/blog/reach-your-target-audience-more-effectively/" TargetMode="External"/><Relationship Id="rId8" Type="http://schemas.openxmlformats.org/officeDocument/2006/relationships/hyperlink" Target="https://buffer.com/library/target-mark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